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ED196" w14:textId="77777777" w:rsidR="00A66848" w:rsidRDefault="00A66848" w:rsidP="00A66848">
      <w:pPr>
        <w:spacing w:line="240" w:lineRule="auto"/>
        <w:rPr>
          <w:rFonts w:ascii="Tahoma" w:hAnsi="Tahoma" w:cs="Tahoma"/>
          <w:sz w:val="24"/>
          <w:szCs w:val="24"/>
        </w:rPr>
      </w:pPr>
    </w:p>
    <w:p w14:paraId="354B3C16" w14:textId="77777777" w:rsidR="005D50B1" w:rsidRPr="00954C9A" w:rsidRDefault="00A66848" w:rsidP="00A66848">
      <w:pPr>
        <w:spacing w:line="240" w:lineRule="auto"/>
        <w:rPr>
          <w:rFonts w:ascii="Tahoma" w:hAnsi="Tahoma" w:cs="Tahoma"/>
          <w:sz w:val="24"/>
          <w:szCs w:val="24"/>
        </w:rPr>
      </w:pPr>
      <w:r>
        <w:rPr>
          <w:noProof/>
        </w:rPr>
        <w:drawing>
          <wp:anchor distT="0" distB="0" distL="114300" distR="114300" simplePos="0" relativeHeight="251668992" behindDoc="1" locked="0" layoutInCell="1" allowOverlap="1" wp14:anchorId="20CECB27" wp14:editId="385449F8">
            <wp:simplePos x="0" y="0"/>
            <wp:positionH relativeFrom="column">
              <wp:posOffset>4981575</wp:posOffset>
            </wp:positionH>
            <wp:positionV relativeFrom="paragraph">
              <wp:posOffset>220345</wp:posOffset>
            </wp:positionV>
            <wp:extent cx="1724025" cy="1724025"/>
            <wp:effectExtent l="0" t="0" r="9525" b="9525"/>
            <wp:wrapTight wrapText="bothSides">
              <wp:wrapPolygon edited="0">
                <wp:start x="0" y="0"/>
                <wp:lineTo x="0" y="21481"/>
                <wp:lineTo x="21481" y="21481"/>
                <wp:lineTo x="2148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724025" cy="1724025"/>
                    </a:xfrm>
                    <a:prstGeom prst="rect">
                      <a:avLst/>
                    </a:prstGeom>
                  </pic:spPr>
                </pic:pic>
              </a:graphicData>
            </a:graphic>
            <wp14:sizeRelH relativeFrom="page">
              <wp14:pctWidth>0</wp14:pctWidth>
            </wp14:sizeRelH>
            <wp14:sizeRelV relativeFrom="page">
              <wp14:pctHeight>0</wp14:pctHeight>
            </wp14:sizeRelV>
          </wp:anchor>
        </w:drawing>
      </w:r>
      <w:r w:rsidR="00954C9A">
        <w:rPr>
          <w:rFonts w:ascii="Tahoma" w:hAnsi="Tahoma" w:cs="Tahoma"/>
          <w:sz w:val="24"/>
          <w:szCs w:val="24"/>
        </w:rPr>
        <w:t>Dear Parents,</w:t>
      </w:r>
      <w:r w:rsidRPr="00A66848">
        <w:rPr>
          <w:noProof/>
        </w:rPr>
        <w:t xml:space="preserve"> </w:t>
      </w:r>
    </w:p>
    <w:p w14:paraId="224CF49B" w14:textId="77777777" w:rsidR="009B7E14" w:rsidRPr="00954C9A" w:rsidRDefault="009B7E14" w:rsidP="00954C9A">
      <w:pPr>
        <w:spacing w:after="0" w:line="240" w:lineRule="auto"/>
        <w:rPr>
          <w:rFonts w:ascii="Tahoma" w:hAnsi="Tahoma" w:cs="Tahoma"/>
          <w:sz w:val="24"/>
          <w:szCs w:val="24"/>
        </w:rPr>
      </w:pPr>
    </w:p>
    <w:p w14:paraId="7D50A543" w14:textId="77777777" w:rsidR="009B7E14" w:rsidRPr="00954C9A" w:rsidRDefault="00954C9A" w:rsidP="00483E13">
      <w:pPr>
        <w:widowControl w:val="0"/>
        <w:spacing w:after="0" w:line="240" w:lineRule="auto"/>
        <w:ind w:firstLine="720"/>
        <w:rPr>
          <w:rFonts w:ascii="Tahoma" w:hAnsi="Tahoma" w:cs="Tahoma"/>
          <w:bCs/>
          <w:sz w:val="24"/>
          <w:szCs w:val="24"/>
        </w:rPr>
      </w:pPr>
      <w:r w:rsidRPr="00954C9A">
        <w:rPr>
          <w:rFonts w:ascii="Tahoma" w:hAnsi="Tahoma" w:cs="Tahoma"/>
          <w:sz w:val="24"/>
          <w:szCs w:val="24"/>
        </w:rPr>
        <w:t>Welcome to 6</w:t>
      </w:r>
      <w:r w:rsidRPr="00954C9A">
        <w:rPr>
          <w:rFonts w:ascii="Tahoma" w:hAnsi="Tahoma" w:cs="Tahoma"/>
          <w:sz w:val="24"/>
          <w:szCs w:val="24"/>
          <w:vertAlign w:val="superscript"/>
        </w:rPr>
        <w:t>th</w:t>
      </w:r>
      <w:r w:rsidRPr="00954C9A">
        <w:rPr>
          <w:rFonts w:ascii="Tahoma" w:hAnsi="Tahoma" w:cs="Tahoma"/>
          <w:sz w:val="24"/>
          <w:szCs w:val="24"/>
        </w:rPr>
        <w:t xml:space="preserve"> Grade</w:t>
      </w:r>
      <w:r w:rsidR="00483E13">
        <w:rPr>
          <w:rFonts w:ascii="Tahoma" w:hAnsi="Tahoma" w:cs="Tahoma"/>
          <w:sz w:val="24"/>
          <w:szCs w:val="24"/>
        </w:rPr>
        <w:t xml:space="preserve">! </w:t>
      </w:r>
      <w:r w:rsidRPr="00954C9A">
        <w:rPr>
          <w:rFonts w:ascii="Tahoma" w:eastAsia="Calibri" w:hAnsi="Tahoma" w:cs="Tahoma"/>
          <w:bCs/>
          <w:sz w:val="24"/>
          <w:szCs w:val="24"/>
        </w:rPr>
        <w:t xml:space="preserve"> </w:t>
      </w:r>
      <w:r w:rsidR="009B7E14" w:rsidRPr="00954C9A">
        <w:rPr>
          <w:rFonts w:ascii="Tahoma" w:eastAsia="Calibri" w:hAnsi="Tahoma" w:cs="Tahoma"/>
          <w:bCs/>
          <w:sz w:val="24"/>
          <w:szCs w:val="24"/>
        </w:rPr>
        <w:t xml:space="preserve">I am excited to </w:t>
      </w:r>
      <w:r w:rsidR="00483E13">
        <w:rPr>
          <w:rFonts w:ascii="Tahoma" w:eastAsia="Calibri" w:hAnsi="Tahoma" w:cs="Tahoma"/>
          <w:bCs/>
          <w:sz w:val="24"/>
          <w:szCs w:val="24"/>
        </w:rPr>
        <w:t xml:space="preserve">have the opportunity to </w:t>
      </w:r>
      <w:r w:rsidR="009B7E14" w:rsidRPr="00954C9A">
        <w:rPr>
          <w:rFonts w:ascii="Tahoma" w:eastAsia="Calibri" w:hAnsi="Tahoma" w:cs="Tahoma"/>
          <w:bCs/>
          <w:sz w:val="24"/>
          <w:szCs w:val="24"/>
        </w:rPr>
        <w:t xml:space="preserve">be your </w:t>
      </w:r>
      <w:r w:rsidR="009B7E14" w:rsidRPr="00954C9A">
        <w:rPr>
          <w:rFonts w:ascii="Tahoma" w:hAnsi="Tahoma" w:cs="Tahoma"/>
          <w:bCs/>
          <w:sz w:val="24"/>
          <w:szCs w:val="24"/>
        </w:rPr>
        <w:t xml:space="preserve">child’s </w:t>
      </w:r>
      <w:r w:rsidR="009B7E14" w:rsidRPr="00954C9A">
        <w:rPr>
          <w:rFonts w:ascii="Tahoma" w:eastAsia="Calibri" w:hAnsi="Tahoma" w:cs="Tahoma"/>
          <w:bCs/>
          <w:sz w:val="24"/>
          <w:szCs w:val="24"/>
        </w:rPr>
        <w:t xml:space="preserve">sixth grade teacher </w:t>
      </w:r>
      <w:r w:rsidR="00E9265C" w:rsidRPr="00954C9A">
        <w:rPr>
          <w:rFonts w:ascii="Tahoma" w:eastAsia="Calibri" w:hAnsi="Tahoma" w:cs="Tahoma"/>
          <w:bCs/>
          <w:sz w:val="24"/>
          <w:szCs w:val="24"/>
        </w:rPr>
        <w:t>next</w:t>
      </w:r>
      <w:r w:rsidR="009B7E14" w:rsidRPr="00954C9A">
        <w:rPr>
          <w:rFonts w:ascii="Tahoma" w:eastAsia="Calibri" w:hAnsi="Tahoma" w:cs="Tahoma"/>
          <w:bCs/>
          <w:sz w:val="24"/>
          <w:szCs w:val="24"/>
        </w:rPr>
        <w:t xml:space="preserve"> year and welcome you </w:t>
      </w:r>
      <w:r w:rsidR="00E9265C" w:rsidRPr="00954C9A">
        <w:rPr>
          <w:rFonts w:ascii="Tahoma" w:eastAsia="Calibri" w:hAnsi="Tahoma" w:cs="Tahoma"/>
          <w:bCs/>
          <w:sz w:val="24"/>
          <w:szCs w:val="24"/>
        </w:rPr>
        <w:t xml:space="preserve">and your child </w:t>
      </w:r>
      <w:r w:rsidR="009B7E14" w:rsidRPr="00954C9A">
        <w:rPr>
          <w:rFonts w:ascii="Tahoma" w:eastAsia="Calibri" w:hAnsi="Tahoma" w:cs="Tahoma"/>
          <w:bCs/>
          <w:sz w:val="24"/>
          <w:szCs w:val="24"/>
        </w:rPr>
        <w:t>to our classroom. Sixt</w:t>
      </w:r>
      <w:r w:rsidR="009B7E14" w:rsidRPr="00954C9A">
        <w:rPr>
          <w:rFonts w:ascii="Tahoma" w:hAnsi="Tahoma" w:cs="Tahoma"/>
          <w:bCs/>
          <w:sz w:val="24"/>
          <w:szCs w:val="24"/>
        </w:rPr>
        <w:t xml:space="preserve">h grade is a magical year, </w:t>
      </w:r>
      <w:r w:rsidR="009B7E14" w:rsidRPr="00954C9A">
        <w:rPr>
          <w:rFonts w:ascii="Tahoma" w:eastAsia="Calibri" w:hAnsi="Tahoma" w:cs="Tahoma"/>
          <w:bCs/>
          <w:sz w:val="24"/>
          <w:szCs w:val="24"/>
        </w:rPr>
        <w:t xml:space="preserve">full of adventures and new experiences. When </w:t>
      </w:r>
      <w:r w:rsidR="009B7E14" w:rsidRPr="00954C9A">
        <w:rPr>
          <w:rFonts w:ascii="Tahoma" w:hAnsi="Tahoma" w:cs="Tahoma"/>
          <w:bCs/>
          <w:sz w:val="24"/>
          <w:szCs w:val="24"/>
        </w:rPr>
        <w:t>students</w:t>
      </w:r>
      <w:r w:rsidR="009B7E14" w:rsidRPr="00954C9A">
        <w:rPr>
          <w:rFonts w:ascii="Tahoma" w:eastAsia="Calibri" w:hAnsi="Tahoma" w:cs="Tahoma"/>
          <w:bCs/>
          <w:sz w:val="24"/>
          <w:szCs w:val="24"/>
        </w:rPr>
        <w:t xml:space="preserve"> enter sixth grade, </w:t>
      </w:r>
      <w:r w:rsidR="009B7E14" w:rsidRPr="00954C9A">
        <w:rPr>
          <w:rFonts w:ascii="Tahoma" w:hAnsi="Tahoma" w:cs="Tahoma"/>
          <w:bCs/>
          <w:sz w:val="24"/>
          <w:szCs w:val="24"/>
        </w:rPr>
        <w:t>they</w:t>
      </w:r>
      <w:r w:rsidR="009B7E14" w:rsidRPr="00954C9A">
        <w:rPr>
          <w:rFonts w:ascii="Tahoma" w:eastAsia="Calibri" w:hAnsi="Tahoma" w:cs="Tahoma"/>
          <w:bCs/>
          <w:sz w:val="24"/>
          <w:szCs w:val="24"/>
        </w:rPr>
        <w:t xml:space="preserve"> will become scientist</w:t>
      </w:r>
      <w:r w:rsidR="009B7E14" w:rsidRPr="00954C9A">
        <w:rPr>
          <w:rFonts w:ascii="Tahoma" w:hAnsi="Tahoma" w:cs="Tahoma"/>
          <w:bCs/>
          <w:sz w:val="24"/>
          <w:szCs w:val="24"/>
        </w:rPr>
        <w:t>s</w:t>
      </w:r>
      <w:r w:rsidR="009B7E14" w:rsidRPr="00954C9A">
        <w:rPr>
          <w:rFonts w:ascii="Tahoma" w:eastAsia="Calibri" w:hAnsi="Tahoma" w:cs="Tahoma"/>
          <w:bCs/>
          <w:sz w:val="24"/>
          <w:szCs w:val="24"/>
        </w:rPr>
        <w:t xml:space="preserve"> and investigate the world around </w:t>
      </w:r>
      <w:r w:rsidR="009B7E14" w:rsidRPr="00954C9A">
        <w:rPr>
          <w:rFonts w:ascii="Tahoma" w:hAnsi="Tahoma" w:cs="Tahoma"/>
          <w:bCs/>
          <w:sz w:val="24"/>
          <w:szCs w:val="24"/>
        </w:rPr>
        <w:t>them</w:t>
      </w:r>
      <w:r w:rsidR="009B7E14" w:rsidRPr="00954C9A">
        <w:rPr>
          <w:rFonts w:ascii="Tahoma" w:eastAsia="Calibri" w:hAnsi="Tahoma" w:cs="Tahoma"/>
          <w:bCs/>
          <w:sz w:val="24"/>
          <w:szCs w:val="24"/>
        </w:rPr>
        <w:t xml:space="preserve">! </w:t>
      </w:r>
      <w:r w:rsidR="008B0078" w:rsidRPr="00954C9A">
        <w:rPr>
          <w:rFonts w:ascii="Tahoma" w:eastAsia="Calibri" w:hAnsi="Tahoma" w:cs="Tahoma"/>
          <w:bCs/>
          <w:sz w:val="24"/>
          <w:szCs w:val="24"/>
        </w:rPr>
        <w:t>In</w:t>
      </w:r>
      <w:r w:rsidR="009B7E14" w:rsidRPr="00954C9A">
        <w:rPr>
          <w:rFonts w:ascii="Tahoma" w:hAnsi="Tahoma" w:cs="Tahoma"/>
          <w:bCs/>
          <w:sz w:val="24"/>
          <w:szCs w:val="24"/>
        </w:rPr>
        <w:t xml:space="preserve"> Science</w:t>
      </w:r>
      <w:r w:rsidR="008B0078" w:rsidRPr="00954C9A">
        <w:rPr>
          <w:rFonts w:ascii="Tahoma" w:hAnsi="Tahoma" w:cs="Tahoma"/>
          <w:bCs/>
          <w:sz w:val="24"/>
          <w:szCs w:val="24"/>
        </w:rPr>
        <w:t>,</w:t>
      </w:r>
      <w:r w:rsidR="009B7E14" w:rsidRPr="00954C9A">
        <w:rPr>
          <w:rFonts w:ascii="Tahoma" w:hAnsi="Tahoma" w:cs="Tahoma"/>
          <w:bCs/>
          <w:sz w:val="24"/>
          <w:szCs w:val="24"/>
        </w:rPr>
        <w:t xml:space="preserve"> </w:t>
      </w:r>
      <w:r w:rsidR="008B0078" w:rsidRPr="00954C9A">
        <w:rPr>
          <w:rFonts w:ascii="Tahoma" w:eastAsia="Calibri" w:hAnsi="Tahoma" w:cs="Tahoma"/>
          <w:bCs/>
          <w:sz w:val="24"/>
          <w:szCs w:val="24"/>
        </w:rPr>
        <w:t xml:space="preserve">students </w:t>
      </w:r>
      <w:r w:rsidR="00EB3F81" w:rsidRPr="00954C9A">
        <w:rPr>
          <w:rFonts w:ascii="Tahoma" w:eastAsia="Calibri" w:hAnsi="Tahoma" w:cs="Tahoma"/>
          <w:bCs/>
          <w:sz w:val="24"/>
          <w:szCs w:val="24"/>
        </w:rPr>
        <w:t>will learn about Clean Streams, our Changing Earth, and the Human B</w:t>
      </w:r>
      <w:r w:rsidR="009B7E14" w:rsidRPr="00954C9A">
        <w:rPr>
          <w:rFonts w:ascii="Tahoma" w:eastAsia="Calibri" w:hAnsi="Tahoma" w:cs="Tahoma"/>
          <w:bCs/>
          <w:sz w:val="24"/>
          <w:szCs w:val="24"/>
        </w:rPr>
        <w:t xml:space="preserve">ody. The adventure continues as </w:t>
      </w:r>
      <w:r w:rsidR="009B7E14" w:rsidRPr="00954C9A">
        <w:rPr>
          <w:rFonts w:ascii="Tahoma" w:hAnsi="Tahoma" w:cs="Tahoma"/>
          <w:bCs/>
          <w:sz w:val="24"/>
          <w:szCs w:val="24"/>
        </w:rPr>
        <w:t xml:space="preserve">we travel </w:t>
      </w:r>
      <w:r w:rsidR="00E9265C" w:rsidRPr="00954C9A">
        <w:rPr>
          <w:rFonts w:ascii="Tahoma" w:hAnsi="Tahoma" w:cs="Tahoma"/>
          <w:bCs/>
          <w:sz w:val="24"/>
          <w:szCs w:val="24"/>
        </w:rPr>
        <w:t>through history</w:t>
      </w:r>
      <w:r w:rsidR="009B7E14" w:rsidRPr="00954C9A">
        <w:rPr>
          <w:rFonts w:ascii="Tahoma" w:hAnsi="Tahoma" w:cs="Tahoma"/>
          <w:bCs/>
          <w:sz w:val="24"/>
          <w:szCs w:val="24"/>
        </w:rPr>
        <w:t xml:space="preserve">. </w:t>
      </w:r>
      <w:r w:rsidR="00483E13">
        <w:rPr>
          <w:rFonts w:ascii="Tahoma" w:hAnsi="Tahoma" w:cs="Tahoma"/>
          <w:bCs/>
          <w:sz w:val="24"/>
          <w:szCs w:val="24"/>
        </w:rPr>
        <w:t>Our</w:t>
      </w:r>
      <w:r w:rsidR="009B7E14" w:rsidRPr="00954C9A">
        <w:rPr>
          <w:rFonts w:ascii="Tahoma" w:hAnsi="Tahoma" w:cs="Tahoma"/>
          <w:bCs/>
          <w:sz w:val="24"/>
          <w:szCs w:val="24"/>
        </w:rPr>
        <w:t xml:space="preserve"> Social S</w:t>
      </w:r>
      <w:r w:rsidR="009B7E14" w:rsidRPr="00954C9A">
        <w:rPr>
          <w:rFonts w:ascii="Tahoma" w:eastAsia="Calibri" w:hAnsi="Tahoma" w:cs="Tahoma"/>
          <w:bCs/>
          <w:sz w:val="24"/>
          <w:szCs w:val="24"/>
        </w:rPr>
        <w:t>tudies</w:t>
      </w:r>
      <w:r w:rsidR="00483E13">
        <w:rPr>
          <w:rFonts w:ascii="Tahoma" w:eastAsia="Calibri" w:hAnsi="Tahoma" w:cs="Tahoma"/>
          <w:bCs/>
          <w:sz w:val="24"/>
          <w:szCs w:val="24"/>
        </w:rPr>
        <w:t xml:space="preserve"> topics will include</w:t>
      </w:r>
      <w:r w:rsidR="00985671" w:rsidRPr="00954C9A">
        <w:rPr>
          <w:rFonts w:ascii="Tahoma" w:eastAsia="Calibri" w:hAnsi="Tahoma" w:cs="Tahoma"/>
          <w:bCs/>
          <w:sz w:val="24"/>
          <w:szCs w:val="24"/>
        </w:rPr>
        <w:t xml:space="preserve"> early man</w:t>
      </w:r>
      <w:r w:rsidR="00483E13">
        <w:rPr>
          <w:rFonts w:ascii="Tahoma" w:eastAsia="Calibri" w:hAnsi="Tahoma" w:cs="Tahoma"/>
          <w:bCs/>
          <w:sz w:val="24"/>
          <w:szCs w:val="24"/>
        </w:rPr>
        <w:t>, Mesopotamian Kingdoms, and Ancient Egypt.</w:t>
      </w:r>
      <w:r w:rsidR="009B7E14" w:rsidRPr="00954C9A">
        <w:rPr>
          <w:rFonts w:ascii="Tahoma" w:eastAsia="Calibri" w:hAnsi="Tahoma" w:cs="Tahoma"/>
          <w:bCs/>
          <w:sz w:val="24"/>
          <w:szCs w:val="24"/>
        </w:rPr>
        <w:t xml:space="preserve"> Reading will be a time </w:t>
      </w:r>
      <w:r w:rsidR="00E9265C" w:rsidRPr="00954C9A">
        <w:rPr>
          <w:rFonts w:ascii="Tahoma" w:eastAsia="Calibri" w:hAnsi="Tahoma" w:cs="Tahoma"/>
          <w:bCs/>
          <w:sz w:val="24"/>
          <w:szCs w:val="24"/>
        </w:rPr>
        <w:t>to</w:t>
      </w:r>
      <w:r w:rsidR="009B7E14" w:rsidRPr="00954C9A">
        <w:rPr>
          <w:rFonts w:ascii="Tahoma" w:eastAsia="Calibri" w:hAnsi="Tahoma" w:cs="Tahoma"/>
          <w:bCs/>
          <w:sz w:val="24"/>
          <w:szCs w:val="24"/>
        </w:rPr>
        <w:t xml:space="preserve"> explore different novels as a class and </w:t>
      </w:r>
      <w:r w:rsidR="009B7E14" w:rsidRPr="00954C9A">
        <w:rPr>
          <w:rFonts w:ascii="Tahoma" w:hAnsi="Tahoma" w:cs="Tahoma"/>
          <w:bCs/>
          <w:sz w:val="24"/>
          <w:szCs w:val="24"/>
        </w:rPr>
        <w:t>your child</w:t>
      </w:r>
      <w:r w:rsidR="009B7E14" w:rsidRPr="00954C9A">
        <w:rPr>
          <w:rFonts w:ascii="Tahoma" w:eastAsia="Calibri" w:hAnsi="Tahoma" w:cs="Tahoma"/>
          <w:bCs/>
          <w:sz w:val="24"/>
          <w:szCs w:val="24"/>
        </w:rPr>
        <w:t xml:space="preserve"> </w:t>
      </w:r>
      <w:r w:rsidR="00E9265C" w:rsidRPr="00954C9A">
        <w:rPr>
          <w:rFonts w:ascii="Tahoma" w:eastAsia="Calibri" w:hAnsi="Tahoma" w:cs="Tahoma"/>
          <w:bCs/>
          <w:sz w:val="24"/>
          <w:szCs w:val="24"/>
        </w:rPr>
        <w:t>will experience</w:t>
      </w:r>
      <w:r w:rsidR="009B7E14" w:rsidRPr="00954C9A">
        <w:rPr>
          <w:rFonts w:ascii="Tahoma" w:eastAsia="Calibri" w:hAnsi="Tahoma" w:cs="Tahoma"/>
          <w:bCs/>
          <w:sz w:val="24"/>
          <w:szCs w:val="24"/>
        </w:rPr>
        <w:t xml:space="preserve"> </w:t>
      </w:r>
      <w:r w:rsidR="00E9265C" w:rsidRPr="00954C9A">
        <w:rPr>
          <w:rFonts w:ascii="Tahoma" w:eastAsia="Calibri" w:hAnsi="Tahoma" w:cs="Tahoma"/>
          <w:bCs/>
          <w:sz w:val="24"/>
          <w:szCs w:val="24"/>
        </w:rPr>
        <w:t>a variety of reading genres</w:t>
      </w:r>
      <w:r w:rsidR="00483E13">
        <w:rPr>
          <w:rFonts w:ascii="Tahoma" w:eastAsia="Calibri" w:hAnsi="Tahoma" w:cs="Tahoma"/>
          <w:bCs/>
          <w:sz w:val="24"/>
          <w:szCs w:val="24"/>
        </w:rPr>
        <w:t xml:space="preserve"> (</w:t>
      </w:r>
      <w:r w:rsidR="00925508">
        <w:rPr>
          <w:rFonts w:ascii="Tahoma" w:eastAsia="Calibri" w:hAnsi="Tahoma" w:cs="Tahoma"/>
          <w:bCs/>
          <w:sz w:val="24"/>
          <w:szCs w:val="24"/>
        </w:rPr>
        <w:t>realistic</w:t>
      </w:r>
      <w:r w:rsidR="00483E13">
        <w:rPr>
          <w:rFonts w:ascii="Tahoma" w:eastAsia="Calibri" w:hAnsi="Tahoma" w:cs="Tahoma"/>
          <w:bCs/>
          <w:sz w:val="24"/>
          <w:szCs w:val="24"/>
        </w:rPr>
        <w:t xml:space="preserve"> fiction, fantasy, historical fiction)</w:t>
      </w:r>
      <w:r w:rsidR="009B7E14" w:rsidRPr="00954C9A">
        <w:rPr>
          <w:rFonts w:ascii="Tahoma" w:hAnsi="Tahoma" w:cs="Tahoma"/>
          <w:bCs/>
          <w:sz w:val="24"/>
          <w:szCs w:val="24"/>
        </w:rPr>
        <w:t>.</w:t>
      </w:r>
      <w:r w:rsidR="00483E13">
        <w:rPr>
          <w:rFonts w:ascii="Tahoma" w:hAnsi="Tahoma" w:cs="Tahoma"/>
          <w:bCs/>
          <w:sz w:val="24"/>
          <w:szCs w:val="24"/>
        </w:rPr>
        <w:t xml:space="preserve">  We will </w:t>
      </w:r>
      <w:bookmarkStart w:id="0" w:name="_GoBack"/>
      <w:bookmarkEnd w:id="0"/>
      <w:r w:rsidR="00483E13">
        <w:rPr>
          <w:rFonts w:ascii="Tahoma" w:hAnsi="Tahoma" w:cs="Tahoma"/>
          <w:bCs/>
          <w:sz w:val="24"/>
          <w:szCs w:val="24"/>
        </w:rPr>
        <w:t xml:space="preserve">be learning strategies to apply in both fiction and non-fiction texts. </w:t>
      </w:r>
      <w:r w:rsidR="009B7E14" w:rsidRPr="00954C9A">
        <w:rPr>
          <w:rFonts w:ascii="Tahoma" w:hAnsi="Tahoma" w:cs="Tahoma"/>
          <w:bCs/>
          <w:sz w:val="24"/>
          <w:szCs w:val="24"/>
        </w:rPr>
        <w:t xml:space="preserve"> In Language A</w:t>
      </w:r>
      <w:r w:rsidR="009B7E14" w:rsidRPr="00954C9A">
        <w:rPr>
          <w:rFonts w:ascii="Tahoma" w:eastAsia="Calibri" w:hAnsi="Tahoma" w:cs="Tahoma"/>
          <w:bCs/>
          <w:sz w:val="24"/>
          <w:szCs w:val="24"/>
        </w:rPr>
        <w:t>rts</w:t>
      </w:r>
      <w:r w:rsidR="009B7E14" w:rsidRPr="00954C9A">
        <w:rPr>
          <w:rFonts w:ascii="Tahoma" w:hAnsi="Tahoma" w:cs="Tahoma"/>
          <w:bCs/>
          <w:sz w:val="24"/>
          <w:szCs w:val="24"/>
        </w:rPr>
        <w:t>,</w:t>
      </w:r>
      <w:r w:rsidR="009B7E14" w:rsidRPr="00954C9A">
        <w:rPr>
          <w:rFonts w:ascii="Tahoma" w:eastAsia="Calibri" w:hAnsi="Tahoma" w:cs="Tahoma"/>
          <w:bCs/>
          <w:sz w:val="24"/>
          <w:szCs w:val="24"/>
        </w:rPr>
        <w:t xml:space="preserve"> we will work together to become expert writers and </w:t>
      </w:r>
      <w:r w:rsidR="00EB3F81" w:rsidRPr="00954C9A">
        <w:rPr>
          <w:rFonts w:ascii="Tahoma" w:eastAsia="Calibri" w:hAnsi="Tahoma" w:cs="Tahoma"/>
          <w:bCs/>
          <w:sz w:val="24"/>
          <w:szCs w:val="24"/>
        </w:rPr>
        <w:t xml:space="preserve">presenters.  </w:t>
      </w:r>
      <w:r w:rsidR="009B7E14" w:rsidRPr="00954C9A">
        <w:rPr>
          <w:rFonts w:ascii="Tahoma" w:eastAsia="Calibri" w:hAnsi="Tahoma" w:cs="Tahoma"/>
          <w:bCs/>
          <w:sz w:val="24"/>
          <w:szCs w:val="24"/>
        </w:rPr>
        <w:t xml:space="preserve"> </w:t>
      </w:r>
      <w:r w:rsidRPr="00954C9A">
        <w:rPr>
          <w:rFonts w:ascii="Tahoma" w:eastAsia="Calibri" w:hAnsi="Tahoma" w:cs="Tahoma"/>
          <w:bCs/>
          <w:sz w:val="24"/>
          <w:szCs w:val="24"/>
        </w:rPr>
        <w:t xml:space="preserve">Sixth grade is truly a year where students come into their own and learn how to be confident, independent learners by learning not just the content, but how to study and what works best for their learning style. </w:t>
      </w:r>
    </w:p>
    <w:p w14:paraId="19E0FC12" w14:textId="77777777" w:rsidR="00EB3F81" w:rsidRPr="00954C9A" w:rsidRDefault="00EB3F81" w:rsidP="00954C9A">
      <w:pPr>
        <w:widowControl w:val="0"/>
        <w:spacing w:after="0" w:line="240" w:lineRule="auto"/>
        <w:rPr>
          <w:rFonts w:ascii="Tahoma" w:hAnsi="Tahoma" w:cs="Tahoma"/>
          <w:bCs/>
          <w:sz w:val="24"/>
          <w:szCs w:val="24"/>
        </w:rPr>
      </w:pPr>
    </w:p>
    <w:p w14:paraId="28D750FD" w14:textId="77777777" w:rsidR="00EB3F81" w:rsidRPr="00954C9A" w:rsidRDefault="00EB3F81" w:rsidP="00954C9A">
      <w:pPr>
        <w:widowControl w:val="0"/>
        <w:spacing w:after="0" w:line="240" w:lineRule="auto"/>
        <w:rPr>
          <w:rFonts w:ascii="Tahoma" w:hAnsi="Tahoma" w:cs="Tahoma"/>
          <w:bCs/>
          <w:sz w:val="24"/>
          <w:szCs w:val="24"/>
        </w:rPr>
      </w:pPr>
    </w:p>
    <w:p w14:paraId="674AC283" w14:textId="2EA7FB6C" w:rsidR="00C41428" w:rsidRDefault="00925508" w:rsidP="00954C9A">
      <w:pPr>
        <w:widowControl w:val="0"/>
        <w:spacing w:after="0" w:line="240" w:lineRule="auto"/>
        <w:rPr>
          <w:rFonts w:ascii="Tahoma" w:hAnsi="Tahoma" w:cs="Tahoma"/>
          <w:bCs/>
          <w:sz w:val="24"/>
          <w:szCs w:val="24"/>
        </w:rPr>
      </w:pPr>
      <w:r w:rsidRPr="00954C9A">
        <w:rPr>
          <w:rFonts w:ascii="Tahoma" w:hAnsi="Tahoma" w:cs="Tahoma"/>
          <w:b/>
          <w:bCs/>
          <w:sz w:val="24"/>
          <w:szCs w:val="24"/>
          <w:u w:val="single"/>
        </w:rPr>
        <w:t>Supplies</w:t>
      </w:r>
      <w:r w:rsidRPr="00954C9A">
        <w:rPr>
          <w:rFonts w:ascii="Tahoma" w:hAnsi="Tahoma" w:cs="Tahoma"/>
          <w:bCs/>
          <w:sz w:val="24"/>
          <w:szCs w:val="24"/>
        </w:rPr>
        <w:t xml:space="preserve">:  </w:t>
      </w:r>
      <w:r w:rsidR="008B0078" w:rsidRPr="00954C9A">
        <w:rPr>
          <w:rFonts w:ascii="Tahoma" w:hAnsi="Tahoma" w:cs="Tahoma"/>
          <w:bCs/>
          <w:sz w:val="24"/>
          <w:szCs w:val="24"/>
        </w:rPr>
        <w:t xml:space="preserve">Everything that </w:t>
      </w:r>
      <w:r w:rsidR="00EB3F81" w:rsidRPr="00954C9A">
        <w:rPr>
          <w:rFonts w:ascii="Tahoma" w:hAnsi="Tahoma" w:cs="Tahoma"/>
          <w:bCs/>
          <w:sz w:val="24"/>
          <w:szCs w:val="24"/>
        </w:rPr>
        <w:t>your child will need is on the list</w:t>
      </w:r>
      <w:r w:rsidR="008B0078" w:rsidRPr="00954C9A">
        <w:rPr>
          <w:rFonts w:ascii="Tahoma" w:hAnsi="Tahoma" w:cs="Tahoma"/>
          <w:bCs/>
          <w:sz w:val="24"/>
          <w:szCs w:val="24"/>
        </w:rPr>
        <w:t xml:space="preserve"> (no </w:t>
      </w:r>
      <w:r w:rsidR="00483E13">
        <w:rPr>
          <w:rFonts w:ascii="Tahoma" w:hAnsi="Tahoma" w:cs="Tahoma"/>
          <w:bCs/>
          <w:sz w:val="24"/>
          <w:szCs w:val="24"/>
        </w:rPr>
        <w:t xml:space="preserve">need to visit the </w:t>
      </w:r>
      <w:r w:rsidR="008B0078" w:rsidRPr="00954C9A">
        <w:rPr>
          <w:rFonts w:ascii="Tahoma" w:hAnsi="Tahoma" w:cs="Tahoma"/>
          <w:bCs/>
          <w:sz w:val="24"/>
          <w:szCs w:val="24"/>
        </w:rPr>
        <w:t xml:space="preserve">empty shelves the first day of </w:t>
      </w:r>
      <w:r w:rsidRPr="00954C9A">
        <w:rPr>
          <w:rFonts w:ascii="Tahoma" w:hAnsi="Tahoma" w:cs="Tahoma"/>
          <w:bCs/>
          <w:sz w:val="24"/>
          <w:szCs w:val="24"/>
        </w:rPr>
        <w:t>school</w:t>
      </w:r>
      <w:r w:rsidR="00483E13" w:rsidRPr="00483E13">
        <w:rPr>
          <w:rFonts w:ascii="Tahoma" w:hAnsi="Tahoma" w:cs="Tahoma"/>
          <w:bCs/>
          <w:sz w:val="24"/>
          <w:szCs w:val="24"/>
        </w:rPr>
        <w:sym w:font="Wingdings" w:char="F04A"/>
      </w:r>
      <w:r w:rsidR="008B0078" w:rsidRPr="00954C9A">
        <w:rPr>
          <w:rFonts w:ascii="Tahoma" w:hAnsi="Tahoma" w:cs="Tahoma"/>
          <w:bCs/>
          <w:sz w:val="24"/>
          <w:szCs w:val="24"/>
        </w:rPr>
        <w:t>).</w:t>
      </w:r>
    </w:p>
    <w:p w14:paraId="3A151C2B" w14:textId="77777777" w:rsidR="00C41428" w:rsidRDefault="00C41428" w:rsidP="00954C9A">
      <w:pPr>
        <w:widowControl w:val="0"/>
        <w:spacing w:after="0" w:line="240" w:lineRule="auto"/>
        <w:rPr>
          <w:rFonts w:ascii="Tahoma" w:hAnsi="Tahoma" w:cs="Tahoma"/>
          <w:bCs/>
          <w:sz w:val="24"/>
          <w:szCs w:val="24"/>
        </w:rPr>
      </w:pPr>
    </w:p>
    <w:p w14:paraId="56E66BC5" w14:textId="540104E5" w:rsidR="00EB3F81" w:rsidRDefault="00C41428" w:rsidP="00954C9A">
      <w:pPr>
        <w:widowControl w:val="0"/>
        <w:spacing w:after="0" w:line="240" w:lineRule="auto"/>
        <w:rPr>
          <w:rFonts w:ascii="Tahoma" w:hAnsi="Tahoma" w:cs="Tahoma"/>
          <w:sz w:val="24"/>
          <w:szCs w:val="24"/>
        </w:rPr>
      </w:pPr>
      <w:r w:rsidRPr="00C41428">
        <w:rPr>
          <w:rFonts w:ascii="Tahoma" w:hAnsi="Tahoma" w:cs="Tahoma"/>
          <w:b/>
          <w:bCs/>
          <w:sz w:val="24"/>
          <w:szCs w:val="24"/>
          <w:u w:val="single"/>
        </w:rPr>
        <w:t>Writer</w:t>
      </w:r>
      <w:r>
        <w:rPr>
          <w:rFonts w:ascii="Tahoma" w:hAnsi="Tahoma" w:cs="Tahoma"/>
          <w:b/>
          <w:bCs/>
          <w:sz w:val="24"/>
          <w:szCs w:val="24"/>
          <w:u w:val="single"/>
        </w:rPr>
        <w:t xml:space="preserve">’s Notebook: </w:t>
      </w:r>
      <w:r>
        <w:rPr>
          <w:rFonts w:ascii="Tahoma" w:hAnsi="Tahoma" w:cs="Tahoma"/>
          <w:sz w:val="24"/>
          <w:szCs w:val="24"/>
        </w:rPr>
        <w:t>The students will need a</w:t>
      </w:r>
      <w:r w:rsidRPr="00C41428">
        <w:rPr>
          <w:rFonts w:ascii="Tahoma" w:hAnsi="Tahoma" w:cs="Tahoma"/>
          <w:sz w:val="24"/>
          <w:szCs w:val="24"/>
        </w:rPr>
        <w:t xml:space="preserve"> Writer’s Notebook.  This is not just any notebook!  It should be sturdy, in that it will be taken back and forth from school and home, and perhaps several other places. There is only one criterion for notebooks:  as a minimum, notebooks should be no smaller than the Mill Creek Assignment Book.  Please allow your student to choose the page format that he/she thinks will work best (lined or un-lined pages).  </w:t>
      </w:r>
    </w:p>
    <w:p w14:paraId="4625A181" w14:textId="2CB1A350" w:rsidR="00462D69" w:rsidRDefault="00462D69" w:rsidP="00954C9A">
      <w:pPr>
        <w:widowControl w:val="0"/>
        <w:spacing w:after="0" w:line="240" w:lineRule="auto"/>
        <w:rPr>
          <w:rFonts w:ascii="Tahoma" w:hAnsi="Tahoma" w:cs="Tahoma"/>
          <w:sz w:val="24"/>
          <w:szCs w:val="24"/>
        </w:rPr>
      </w:pPr>
    </w:p>
    <w:p w14:paraId="35D2F88C" w14:textId="0483C191" w:rsidR="00462D69" w:rsidRPr="00C41428" w:rsidRDefault="00462D69" w:rsidP="00954C9A">
      <w:pPr>
        <w:widowControl w:val="0"/>
        <w:spacing w:after="0" w:line="240" w:lineRule="auto"/>
        <w:rPr>
          <w:rFonts w:ascii="Tahoma" w:hAnsi="Tahoma" w:cs="Tahoma"/>
          <w:b/>
          <w:bCs/>
          <w:sz w:val="24"/>
          <w:szCs w:val="24"/>
          <w:u w:val="single"/>
        </w:rPr>
      </w:pPr>
      <w:r>
        <w:rPr>
          <w:rFonts w:ascii="Tahoma" w:hAnsi="Tahoma" w:cs="Tahoma"/>
          <w:sz w:val="24"/>
          <w:szCs w:val="24"/>
        </w:rPr>
        <w:t xml:space="preserve">My husband and I are excited to share that we are expecting our second child </w:t>
      </w:r>
      <w:r w:rsidR="00AE1ADE">
        <w:rPr>
          <w:rFonts w:ascii="Tahoma" w:hAnsi="Tahoma" w:cs="Tahoma"/>
          <w:sz w:val="24"/>
          <w:szCs w:val="24"/>
        </w:rPr>
        <w:t>at the end of</w:t>
      </w:r>
      <w:r>
        <w:rPr>
          <w:rFonts w:ascii="Tahoma" w:hAnsi="Tahoma" w:cs="Tahoma"/>
          <w:sz w:val="24"/>
          <w:szCs w:val="24"/>
        </w:rPr>
        <w:t xml:space="preserve"> October.</w:t>
      </w:r>
      <w:r w:rsidR="003A5653">
        <w:rPr>
          <w:rFonts w:ascii="Tahoma" w:hAnsi="Tahoma" w:cs="Tahoma"/>
          <w:sz w:val="24"/>
          <w:szCs w:val="24"/>
        </w:rPr>
        <w:t xml:space="preserve">  </w:t>
      </w:r>
      <w:r w:rsidR="00A11887">
        <w:rPr>
          <w:rFonts w:ascii="Tahoma" w:hAnsi="Tahoma" w:cs="Tahoma"/>
          <w:sz w:val="24"/>
          <w:szCs w:val="24"/>
        </w:rPr>
        <w:t>As th</w:t>
      </w:r>
      <w:r w:rsidR="00A37668">
        <w:rPr>
          <w:rFonts w:ascii="Tahoma" w:hAnsi="Tahoma" w:cs="Tahoma"/>
          <w:sz w:val="24"/>
          <w:szCs w:val="24"/>
        </w:rPr>
        <w:t>e</w:t>
      </w:r>
      <w:r w:rsidR="003A5653">
        <w:rPr>
          <w:rFonts w:ascii="Tahoma" w:hAnsi="Tahoma" w:cs="Tahoma"/>
          <w:sz w:val="24"/>
          <w:szCs w:val="24"/>
        </w:rPr>
        <w:t xml:space="preserve"> time </w:t>
      </w:r>
      <w:r w:rsidR="00FA0EAC">
        <w:rPr>
          <w:rFonts w:ascii="Tahoma" w:hAnsi="Tahoma" w:cs="Tahoma"/>
          <w:sz w:val="24"/>
          <w:szCs w:val="24"/>
        </w:rPr>
        <w:t>approaches</w:t>
      </w:r>
      <w:r w:rsidR="003A5653">
        <w:rPr>
          <w:rFonts w:ascii="Tahoma" w:hAnsi="Tahoma" w:cs="Tahoma"/>
          <w:sz w:val="24"/>
          <w:szCs w:val="24"/>
        </w:rPr>
        <w:t xml:space="preserve">, Mr. </w:t>
      </w:r>
      <w:proofErr w:type="spellStart"/>
      <w:r w:rsidR="003A5653">
        <w:rPr>
          <w:rFonts w:ascii="Tahoma" w:hAnsi="Tahoma" w:cs="Tahoma"/>
          <w:sz w:val="24"/>
          <w:szCs w:val="24"/>
        </w:rPr>
        <w:t>Ortman</w:t>
      </w:r>
      <w:proofErr w:type="spellEnd"/>
      <w:r w:rsidR="003A5653">
        <w:rPr>
          <w:rFonts w:ascii="Tahoma" w:hAnsi="Tahoma" w:cs="Tahoma"/>
          <w:sz w:val="24"/>
          <w:szCs w:val="24"/>
        </w:rPr>
        <w:t xml:space="preserve"> and Mrs. Adelman will share with you </w:t>
      </w:r>
      <w:r w:rsidR="00183672">
        <w:rPr>
          <w:rFonts w:ascii="Tahoma" w:hAnsi="Tahoma" w:cs="Tahoma"/>
          <w:sz w:val="24"/>
          <w:szCs w:val="24"/>
        </w:rPr>
        <w:t>more information about who will be in during my maternity leave</w:t>
      </w:r>
      <w:r w:rsidR="00A11887">
        <w:rPr>
          <w:rFonts w:ascii="Tahoma" w:hAnsi="Tahoma" w:cs="Tahoma"/>
          <w:sz w:val="24"/>
          <w:szCs w:val="24"/>
        </w:rPr>
        <w:t xml:space="preserve"> to insure a smooth transition</w:t>
      </w:r>
      <w:r w:rsidR="00183672">
        <w:rPr>
          <w:rFonts w:ascii="Tahoma" w:hAnsi="Tahoma" w:cs="Tahoma"/>
          <w:sz w:val="24"/>
          <w:szCs w:val="24"/>
        </w:rPr>
        <w:t xml:space="preserve">.  </w:t>
      </w:r>
      <w:r>
        <w:rPr>
          <w:rFonts w:ascii="Tahoma" w:hAnsi="Tahoma" w:cs="Tahoma"/>
          <w:sz w:val="24"/>
          <w:szCs w:val="24"/>
        </w:rPr>
        <w:t xml:space="preserve">  </w:t>
      </w:r>
    </w:p>
    <w:p w14:paraId="60C14FB6" w14:textId="77777777" w:rsidR="00382F1E" w:rsidRDefault="00382F1E" w:rsidP="00954C9A">
      <w:pPr>
        <w:widowControl w:val="0"/>
        <w:spacing w:after="0" w:line="240" w:lineRule="auto"/>
        <w:rPr>
          <w:rFonts w:ascii="Tahoma" w:hAnsi="Tahoma" w:cs="Tahoma"/>
          <w:bCs/>
          <w:sz w:val="24"/>
          <w:szCs w:val="24"/>
        </w:rPr>
      </w:pPr>
    </w:p>
    <w:p w14:paraId="731BEF93" w14:textId="77777777" w:rsidR="00382F1E" w:rsidRPr="00C41428" w:rsidRDefault="00382F1E" w:rsidP="00954C9A">
      <w:pPr>
        <w:widowControl w:val="0"/>
        <w:spacing w:after="0" w:line="240" w:lineRule="auto"/>
        <w:rPr>
          <w:rFonts w:ascii="Tahoma" w:hAnsi="Tahoma" w:cs="Tahoma"/>
          <w:b/>
          <w:bCs/>
          <w:sz w:val="24"/>
          <w:szCs w:val="24"/>
        </w:rPr>
      </w:pPr>
      <w:r>
        <w:rPr>
          <w:rFonts w:ascii="Tahoma" w:hAnsi="Tahoma" w:cs="Tahoma"/>
          <w:bCs/>
          <w:sz w:val="24"/>
          <w:szCs w:val="24"/>
        </w:rPr>
        <w:t xml:space="preserve">I can’t wait to see your child on the first day of school and hear about </w:t>
      </w:r>
      <w:proofErr w:type="gramStart"/>
      <w:r>
        <w:rPr>
          <w:rFonts w:ascii="Tahoma" w:hAnsi="Tahoma" w:cs="Tahoma"/>
          <w:bCs/>
          <w:sz w:val="24"/>
          <w:szCs w:val="24"/>
        </w:rPr>
        <w:t>all of</w:t>
      </w:r>
      <w:proofErr w:type="gramEnd"/>
      <w:r>
        <w:rPr>
          <w:rFonts w:ascii="Tahoma" w:hAnsi="Tahoma" w:cs="Tahoma"/>
          <w:bCs/>
          <w:sz w:val="24"/>
          <w:szCs w:val="24"/>
        </w:rPr>
        <w:t xml:space="preserve"> your exciting summer adventures</w:t>
      </w:r>
      <w:r w:rsidRPr="00C41428">
        <w:rPr>
          <w:rFonts w:ascii="Tahoma" w:hAnsi="Tahoma" w:cs="Tahoma"/>
          <w:b/>
          <w:bCs/>
          <w:sz w:val="24"/>
          <w:szCs w:val="24"/>
        </w:rPr>
        <w:t xml:space="preserve">.  Please plan to send a picture of something your child did this summer to school the first week of school so we can create a bulletin board.  </w:t>
      </w:r>
    </w:p>
    <w:p w14:paraId="11C2E147" w14:textId="77777777" w:rsidR="00EB3F81" w:rsidRPr="00954C9A" w:rsidRDefault="00EB3F81" w:rsidP="00954C9A">
      <w:pPr>
        <w:widowControl w:val="0"/>
        <w:spacing w:after="0" w:line="240" w:lineRule="auto"/>
        <w:rPr>
          <w:rFonts w:ascii="Tahoma" w:hAnsi="Tahoma" w:cs="Tahoma"/>
          <w:bCs/>
          <w:sz w:val="24"/>
          <w:szCs w:val="24"/>
        </w:rPr>
      </w:pPr>
    </w:p>
    <w:p w14:paraId="7C491278" w14:textId="77777777" w:rsidR="005D50B1" w:rsidRDefault="009B7E14" w:rsidP="00954C9A">
      <w:pPr>
        <w:widowControl w:val="0"/>
        <w:spacing w:after="0" w:line="240" w:lineRule="auto"/>
        <w:rPr>
          <w:rFonts w:ascii="Tahoma" w:hAnsi="Tahoma" w:cs="Tahoma"/>
          <w:bCs/>
          <w:sz w:val="24"/>
          <w:szCs w:val="24"/>
        </w:rPr>
      </w:pPr>
      <w:r w:rsidRPr="00954C9A">
        <w:rPr>
          <w:rFonts w:ascii="Tahoma" w:hAnsi="Tahoma" w:cs="Tahoma"/>
          <w:bCs/>
          <w:sz w:val="24"/>
          <w:szCs w:val="24"/>
        </w:rPr>
        <w:t xml:space="preserve">Please feel free to email me at </w:t>
      </w:r>
      <w:hyperlink r:id="rId7" w:history="1">
        <w:r w:rsidR="0059268B" w:rsidRPr="00E7157C">
          <w:rPr>
            <w:rStyle w:val="Hyperlink"/>
            <w:rFonts w:ascii="Tahoma" w:hAnsi="Tahoma" w:cs="Tahoma"/>
            <w:bCs/>
            <w:sz w:val="24"/>
            <w:szCs w:val="24"/>
          </w:rPr>
          <w:t>tfitzmaurice@cbsd.org</w:t>
        </w:r>
      </w:hyperlink>
      <w:r w:rsidRPr="00954C9A">
        <w:rPr>
          <w:rFonts w:ascii="Tahoma" w:hAnsi="Tahoma" w:cs="Tahoma"/>
          <w:bCs/>
          <w:sz w:val="24"/>
          <w:szCs w:val="24"/>
        </w:rPr>
        <w:t xml:space="preserve"> if you have any other questions.</w:t>
      </w:r>
      <w:r w:rsidR="00D52FBC">
        <w:rPr>
          <w:rFonts w:ascii="Tahoma" w:hAnsi="Tahoma" w:cs="Tahoma"/>
          <w:bCs/>
          <w:sz w:val="24"/>
          <w:szCs w:val="24"/>
        </w:rPr>
        <w:t xml:space="preserve">  </w:t>
      </w:r>
      <w:r w:rsidR="008B0078" w:rsidRPr="00954C9A">
        <w:rPr>
          <w:rFonts w:ascii="Tahoma" w:hAnsi="Tahoma" w:cs="Tahoma"/>
          <w:bCs/>
          <w:sz w:val="24"/>
          <w:szCs w:val="24"/>
        </w:rPr>
        <w:t>Have a wonderful and safe vacation.</w:t>
      </w:r>
    </w:p>
    <w:p w14:paraId="1A566FD8" w14:textId="77777777" w:rsidR="00483E13" w:rsidRPr="00954C9A" w:rsidRDefault="00483E13" w:rsidP="00954C9A">
      <w:pPr>
        <w:widowControl w:val="0"/>
        <w:spacing w:after="0" w:line="240" w:lineRule="auto"/>
        <w:rPr>
          <w:rFonts w:ascii="Tahoma" w:hAnsi="Tahoma" w:cs="Tahoma"/>
          <w:bCs/>
          <w:sz w:val="24"/>
          <w:szCs w:val="24"/>
        </w:rPr>
      </w:pPr>
    </w:p>
    <w:p w14:paraId="010D7AD4" w14:textId="77777777" w:rsidR="008B0078" w:rsidRPr="00954C9A" w:rsidRDefault="00E94BA1" w:rsidP="00954C9A">
      <w:pPr>
        <w:widowControl w:val="0"/>
        <w:spacing w:after="0" w:line="240" w:lineRule="auto"/>
        <w:rPr>
          <w:rFonts w:ascii="Tahoma" w:hAnsi="Tahoma" w:cs="Tahoma"/>
          <w:bCs/>
          <w:sz w:val="24"/>
          <w:szCs w:val="24"/>
        </w:rPr>
      </w:pPr>
      <w:r w:rsidRPr="00954C9A">
        <w:rPr>
          <w:rFonts w:ascii="Tahoma" w:hAnsi="Tahoma" w:cs="Tahoma"/>
          <w:bCs/>
          <w:sz w:val="24"/>
          <w:szCs w:val="24"/>
        </w:rPr>
        <w:tab/>
      </w:r>
      <w:r w:rsidRPr="00954C9A">
        <w:rPr>
          <w:rFonts w:ascii="Tahoma" w:hAnsi="Tahoma" w:cs="Tahoma"/>
          <w:bCs/>
          <w:sz w:val="24"/>
          <w:szCs w:val="24"/>
        </w:rPr>
        <w:tab/>
      </w:r>
      <w:r w:rsidRPr="00954C9A">
        <w:rPr>
          <w:rFonts w:ascii="Tahoma" w:hAnsi="Tahoma" w:cs="Tahoma"/>
          <w:bCs/>
          <w:sz w:val="24"/>
          <w:szCs w:val="24"/>
        </w:rPr>
        <w:tab/>
      </w:r>
      <w:r w:rsidRPr="00954C9A">
        <w:rPr>
          <w:rFonts w:ascii="Tahoma" w:hAnsi="Tahoma" w:cs="Tahoma"/>
          <w:bCs/>
          <w:sz w:val="24"/>
          <w:szCs w:val="24"/>
        </w:rPr>
        <w:tab/>
      </w:r>
      <w:r w:rsidRPr="00954C9A">
        <w:rPr>
          <w:rFonts w:ascii="Tahoma" w:hAnsi="Tahoma" w:cs="Tahoma"/>
          <w:bCs/>
          <w:sz w:val="24"/>
          <w:szCs w:val="24"/>
        </w:rPr>
        <w:tab/>
      </w:r>
      <w:r w:rsidRPr="00954C9A">
        <w:rPr>
          <w:rFonts w:ascii="Tahoma" w:hAnsi="Tahoma" w:cs="Tahoma"/>
          <w:bCs/>
          <w:sz w:val="24"/>
          <w:szCs w:val="24"/>
        </w:rPr>
        <w:tab/>
      </w:r>
      <w:r w:rsidRPr="00954C9A">
        <w:rPr>
          <w:rFonts w:ascii="Tahoma" w:hAnsi="Tahoma" w:cs="Tahoma"/>
          <w:bCs/>
          <w:sz w:val="24"/>
          <w:szCs w:val="24"/>
        </w:rPr>
        <w:tab/>
      </w:r>
      <w:r w:rsidR="00382F1E">
        <w:rPr>
          <w:rFonts w:ascii="Tahoma" w:hAnsi="Tahoma" w:cs="Tahoma"/>
          <w:bCs/>
          <w:sz w:val="24"/>
          <w:szCs w:val="24"/>
        </w:rPr>
        <w:tab/>
      </w:r>
      <w:r w:rsidR="00382F1E">
        <w:rPr>
          <w:rFonts w:ascii="Tahoma" w:hAnsi="Tahoma" w:cs="Tahoma"/>
          <w:bCs/>
          <w:sz w:val="24"/>
          <w:szCs w:val="24"/>
        </w:rPr>
        <w:tab/>
      </w:r>
      <w:r w:rsidR="00382F1E">
        <w:rPr>
          <w:rFonts w:ascii="Tahoma" w:hAnsi="Tahoma" w:cs="Tahoma"/>
          <w:bCs/>
          <w:sz w:val="24"/>
          <w:szCs w:val="24"/>
        </w:rPr>
        <w:tab/>
      </w:r>
      <w:r w:rsidRPr="00954C9A">
        <w:rPr>
          <w:rFonts w:ascii="Tahoma" w:hAnsi="Tahoma" w:cs="Tahoma"/>
          <w:bCs/>
          <w:sz w:val="24"/>
          <w:szCs w:val="24"/>
        </w:rPr>
        <w:t>Sincerely,</w:t>
      </w:r>
      <w:r w:rsidR="00925508">
        <w:rPr>
          <w:rFonts w:ascii="Tahoma" w:hAnsi="Tahoma" w:cs="Tahoma"/>
          <w:bCs/>
          <w:sz w:val="24"/>
          <w:szCs w:val="24"/>
        </w:rPr>
        <w:tab/>
      </w:r>
      <w:r w:rsidR="00925508">
        <w:rPr>
          <w:rFonts w:ascii="Tahoma" w:hAnsi="Tahoma" w:cs="Tahoma"/>
          <w:bCs/>
          <w:sz w:val="24"/>
          <w:szCs w:val="24"/>
        </w:rPr>
        <w:tab/>
      </w:r>
      <w:r w:rsidR="00925508">
        <w:rPr>
          <w:rFonts w:ascii="Tahoma" w:hAnsi="Tahoma" w:cs="Tahoma"/>
          <w:bCs/>
          <w:sz w:val="24"/>
          <w:szCs w:val="24"/>
        </w:rPr>
        <w:tab/>
      </w:r>
      <w:r w:rsidR="00925508">
        <w:rPr>
          <w:rFonts w:ascii="Tahoma" w:hAnsi="Tahoma" w:cs="Tahoma"/>
          <w:bCs/>
          <w:sz w:val="24"/>
          <w:szCs w:val="24"/>
        </w:rPr>
        <w:tab/>
      </w:r>
      <w:r w:rsidR="00925508">
        <w:rPr>
          <w:rFonts w:ascii="Tahoma" w:hAnsi="Tahoma" w:cs="Tahoma"/>
          <w:bCs/>
          <w:sz w:val="24"/>
          <w:szCs w:val="24"/>
        </w:rPr>
        <w:tab/>
      </w:r>
    </w:p>
    <w:p w14:paraId="7D2DC3D2" w14:textId="77777777" w:rsidR="00925508" w:rsidRDefault="00382F1E" w:rsidP="00382F1E">
      <w:pPr>
        <w:widowControl w:val="0"/>
        <w:spacing w:after="0" w:line="240" w:lineRule="auto"/>
        <w:ind w:left="6480" w:firstLine="720"/>
        <w:rPr>
          <w:rFonts w:ascii="Tahoma" w:hAnsi="Tahoma" w:cs="Tahoma"/>
          <w:bCs/>
          <w:sz w:val="24"/>
          <w:szCs w:val="24"/>
        </w:rPr>
      </w:pPr>
      <w:r>
        <w:rPr>
          <w:rFonts w:ascii="Tahoma" w:hAnsi="Tahoma" w:cs="Tahoma"/>
          <w:bCs/>
          <w:sz w:val="24"/>
          <w:szCs w:val="24"/>
        </w:rPr>
        <w:t xml:space="preserve">Tamara </w:t>
      </w:r>
      <w:r w:rsidR="00D52FBC">
        <w:rPr>
          <w:rFonts w:ascii="Tahoma" w:hAnsi="Tahoma" w:cs="Tahoma"/>
          <w:bCs/>
          <w:sz w:val="24"/>
          <w:szCs w:val="24"/>
        </w:rPr>
        <w:t xml:space="preserve">Fitzmaurice </w:t>
      </w:r>
    </w:p>
    <w:p w14:paraId="5FBE40F4" w14:textId="77777777" w:rsidR="00956072" w:rsidRPr="00956072" w:rsidRDefault="00956072" w:rsidP="00C41428">
      <w:pPr>
        <w:rPr>
          <w:rFonts w:ascii="Comic Sans MS" w:hAnsi="Comic Sans MS" w:cs="Arial"/>
        </w:rPr>
      </w:pPr>
    </w:p>
    <w:sectPr w:rsidR="00956072" w:rsidRPr="00956072" w:rsidSect="00A66848">
      <w:pgSz w:w="12240" w:h="15840"/>
      <w:pgMar w:top="720" w:right="720" w:bottom="720" w:left="720" w:header="720" w:footer="720" w:gutter="0"/>
      <w:pgBorders w:offsetFrom="page">
        <w:top w:val="dashed" w:sz="24" w:space="24" w:color="auto"/>
        <w:left w:val="dashed" w:sz="24" w:space="24" w:color="auto"/>
        <w:bottom w:val="dashed" w:sz="24" w:space="24" w:color="auto"/>
        <w:right w:val="dashed"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0143DC"/>
    <w:multiLevelType w:val="hybridMultilevel"/>
    <w:tmpl w:val="07F6B4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072"/>
    <w:rsid w:val="00007085"/>
    <w:rsid w:val="00163379"/>
    <w:rsid w:val="00165CF9"/>
    <w:rsid w:val="00174BCB"/>
    <w:rsid w:val="00183672"/>
    <w:rsid w:val="00382F1E"/>
    <w:rsid w:val="003A5653"/>
    <w:rsid w:val="00430562"/>
    <w:rsid w:val="00462D69"/>
    <w:rsid w:val="00483E13"/>
    <w:rsid w:val="0059268B"/>
    <w:rsid w:val="005D50B1"/>
    <w:rsid w:val="008A493A"/>
    <w:rsid w:val="008B0078"/>
    <w:rsid w:val="00900B96"/>
    <w:rsid w:val="00925508"/>
    <w:rsid w:val="00951E5F"/>
    <w:rsid w:val="00954C9A"/>
    <w:rsid w:val="00956072"/>
    <w:rsid w:val="00985671"/>
    <w:rsid w:val="009B7E14"/>
    <w:rsid w:val="009E5DFB"/>
    <w:rsid w:val="00A11887"/>
    <w:rsid w:val="00A34654"/>
    <w:rsid w:val="00A37668"/>
    <w:rsid w:val="00A66848"/>
    <w:rsid w:val="00AA56E6"/>
    <w:rsid w:val="00AA7BEE"/>
    <w:rsid w:val="00AE1ADE"/>
    <w:rsid w:val="00B178F7"/>
    <w:rsid w:val="00B725C5"/>
    <w:rsid w:val="00BC6213"/>
    <w:rsid w:val="00C41428"/>
    <w:rsid w:val="00C77599"/>
    <w:rsid w:val="00D52FBC"/>
    <w:rsid w:val="00DA49A7"/>
    <w:rsid w:val="00E3119C"/>
    <w:rsid w:val="00E31F23"/>
    <w:rsid w:val="00E9265C"/>
    <w:rsid w:val="00E94BA1"/>
    <w:rsid w:val="00EB3F81"/>
    <w:rsid w:val="00FA0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04068"/>
  <w15:docId w15:val="{3633571A-91A9-4A0F-836D-19B460E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60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072"/>
    <w:rPr>
      <w:rFonts w:ascii="Tahoma" w:hAnsi="Tahoma" w:cs="Tahoma"/>
      <w:sz w:val="16"/>
      <w:szCs w:val="16"/>
    </w:rPr>
  </w:style>
  <w:style w:type="character" w:styleId="Hyperlink">
    <w:name w:val="Hyperlink"/>
    <w:basedOn w:val="DefaultParagraphFont"/>
    <w:uiPriority w:val="99"/>
    <w:unhideWhenUsed/>
    <w:rsid w:val="009B7E14"/>
    <w:rPr>
      <w:color w:val="0000FF" w:themeColor="hyperlink"/>
      <w:u w:val="single"/>
    </w:rPr>
  </w:style>
  <w:style w:type="paragraph" w:styleId="ListParagraph">
    <w:name w:val="List Paragraph"/>
    <w:basedOn w:val="Normal"/>
    <w:uiPriority w:val="34"/>
    <w:qFormat/>
    <w:rsid w:val="00954C9A"/>
    <w:pPr>
      <w:ind w:left="720"/>
      <w:contextualSpacing/>
    </w:pPr>
  </w:style>
  <w:style w:type="character" w:styleId="UnresolvedMention">
    <w:name w:val="Unresolved Mention"/>
    <w:basedOn w:val="DefaultParagraphFont"/>
    <w:uiPriority w:val="99"/>
    <w:semiHidden/>
    <w:unhideWhenUsed/>
    <w:rsid w:val="00E31F2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fitzmaurice@cbsd.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F1E21-9069-4E2E-85FE-4E25D2B91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CBSD</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cjansen</dc:creator>
  <cp:lastModifiedBy>FITZMAURICE, TAMARA</cp:lastModifiedBy>
  <cp:revision>2</cp:revision>
  <cp:lastPrinted>2018-06-13T15:10:00Z</cp:lastPrinted>
  <dcterms:created xsi:type="dcterms:W3CDTF">2019-06-12T15:13:00Z</dcterms:created>
  <dcterms:modified xsi:type="dcterms:W3CDTF">2019-06-12T15:13:00Z</dcterms:modified>
</cp:coreProperties>
</file>